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C57A5A" w:rsidRPr="00C57A5A" w:rsidTr="00C57A5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57A5A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C5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C57A5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C57A5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ИГЛИН РАЙОНЫ</w:t>
            </w:r>
            <w:r w:rsidRPr="00C5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C5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A5A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EC6871C" wp14:editId="242E1EA1">
                  <wp:extent cx="690880" cy="8185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C5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C57A5A" w:rsidRPr="00C57A5A" w:rsidRDefault="00C57A5A" w:rsidP="00C57A5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C57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C57A5A" w:rsidRPr="00C57A5A" w:rsidRDefault="00C57A5A" w:rsidP="00C5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A5A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 xml:space="preserve">       Ҡ</w:t>
      </w:r>
      <w:r w:rsidRPr="00C5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C57A5A" w:rsidRPr="00C57A5A" w:rsidRDefault="00C57A5A" w:rsidP="00C57A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Улу-</w:t>
      </w:r>
      <w:proofErr w:type="spellStart"/>
      <w:r w:rsidRPr="00C5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C5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5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C5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 28 созыва</w:t>
      </w:r>
    </w:p>
    <w:p w:rsidR="00C57A5A" w:rsidRPr="00C57A5A" w:rsidRDefault="00C57A5A" w:rsidP="00C57A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7A5A" w:rsidRPr="00C57A5A" w:rsidRDefault="00C57A5A" w:rsidP="00C57A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A5A" w:rsidRPr="00C57A5A" w:rsidRDefault="00C57A5A" w:rsidP="00C57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A5A">
        <w:rPr>
          <w:rFonts w:ascii="Times New Roman" w:eastAsia="Calibri" w:hAnsi="Times New Roman" w:cs="Times New Roman"/>
          <w:b/>
          <w:sz w:val="28"/>
          <w:szCs w:val="28"/>
        </w:rPr>
        <w:t>О порядке учета предложений по проекту решения Совета  сельского  поселения  Улу-</w:t>
      </w:r>
      <w:proofErr w:type="spellStart"/>
      <w:r w:rsidRPr="00C57A5A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C57A5A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 за 12 месяцев 2019 года» </w:t>
      </w:r>
    </w:p>
    <w:p w:rsidR="00C57A5A" w:rsidRPr="00C57A5A" w:rsidRDefault="00C57A5A" w:rsidP="00C57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57A5A" w:rsidRPr="00C57A5A" w:rsidRDefault="00C57A5A" w:rsidP="00C57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решил:</w:t>
      </w:r>
    </w:p>
    <w:p w:rsidR="00C57A5A" w:rsidRPr="00C57A5A" w:rsidRDefault="00C57A5A" w:rsidP="00C57A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ab/>
        <w:t>1.Утвердить Порядок учета предложений   по проекту решения Совета  сельского  поселения 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12 месяцев 2019 года», а также  участия граждан в их обсуждении  (прилагается).</w:t>
      </w:r>
    </w:p>
    <w:p w:rsidR="00C57A5A" w:rsidRPr="00C57A5A" w:rsidRDefault="00C57A5A" w:rsidP="00C57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2.Обнародовать настоящее решение в здании  администрации сельского  поселения по адресу: 452425,РБ,Иглинский  район,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57A5A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C57A5A">
        <w:rPr>
          <w:rFonts w:ascii="Times New Roman" w:eastAsia="Calibri" w:hAnsi="Times New Roman" w:cs="Times New Roman"/>
          <w:sz w:val="28"/>
          <w:szCs w:val="28"/>
        </w:rPr>
        <w:t>лу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>-Теляк, ул. Ленина,14а.</w:t>
      </w:r>
    </w:p>
    <w:p w:rsidR="00C57A5A" w:rsidRPr="00C57A5A" w:rsidRDefault="00C57A5A" w:rsidP="00C57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7A5A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исполнением  настоящего  решения  возложить  на  Постоянную комиссию  Совета  по  бюджету, налогам,  вопросам муниципальной  собственности (председатель –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Гималтдинова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Г.Р.)</w:t>
      </w:r>
    </w:p>
    <w:p w:rsidR="00C57A5A" w:rsidRPr="00C57A5A" w:rsidRDefault="00C57A5A" w:rsidP="00C57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A5A" w:rsidRPr="00C57A5A" w:rsidRDefault="00C57A5A" w:rsidP="00C57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A5A" w:rsidRPr="00C57A5A" w:rsidRDefault="00C57A5A" w:rsidP="00C57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сельского поселения </w:t>
      </w: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C57A5A" w:rsidRPr="00C57A5A" w:rsidRDefault="00C57A5A" w:rsidP="00C57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ab/>
      </w:r>
      <w:r w:rsidRPr="00C57A5A">
        <w:rPr>
          <w:rFonts w:ascii="Times New Roman" w:eastAsia="Calibri" w:hAnsi="Times New Roman" w:cs="Times New Roman"/>
          <w:sz w:val="28"/>
          <w:szCs w:val="28"/>
        </w:rPr>
        <w:tab/>
      </w:r>
      <w:r w:rsidRPr="00C57A5A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C57A5A" w:rsidRPr="00C57A5A" w:rsidRDefault="00C57A5A" w:rsidP="00C57A5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27 февраля  2020 года</w:t>
      </w:r>
    </w:p>
    <w:p w:rsidR="00C57A5A" w:rsidRPr="00C57A5A" w:rsidRDefault="00C57A5A" w:rsidP="00C57A5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7A5A" w:rsidRPr="00C57A5A" w:rsidRDefault="00C57A5A" w:rsidP="00C57A5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7A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№ 62</w:t>
      </w:r>
    </w:p>
    <w:p w:rsidR="00C57A5A" w:rsidRPr="00C57A5A" w:rsidRDefault="00C57A5A" w:rsidP="00C57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7A5A" w:rsidRPr="00C57A5A" w:rsidRDefault="00C57A5A" w:rsidP="00C57A5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57A5A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C57A5A" w:rsidRPr="00C57A5A" w:rsidRDefault="00C57A5A" w:rsidP="00C57A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5A">
        <w:rPr>
          <w:rFonts w:ascii="Times New Roman" w:eastAsia="Calibri" w:hAnsi="Times New Roman" w:cs="Times New Roman"/>
          <w:sz w:val="24"/>
          <w:szCs w:val="24"/>
        </w:rPr>
        <w:t>Решением Совета  сельского поселения</w:t>
      </w:r>
    </w:p>
    <w:p w:rsidR="00C57A5A" w:rsidRPr="00C57A5A" w:rsidRDefault="00C57A5A" w:rsidP="00C57A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5A">
        <w:rPr>
          <w:rFonts w:ascii="Times New Roman" w:eastAsia="Calibri" w:hAnsi="Times New Roman" w:cs="Times New Roman"/>
          <w:sz w:val="24"/>
          <w:szCs w:val="24"/>
        </w:rPr>
        <w:t>Улу-</w:t>
      </w:r>
      <w:proofErr w:type="spellStart"/>
      <w:r w:rsidRPr="00C57A5A">
        <w:rPr>
          <w:rFonts w:ascii="Times New Roman" w:eastAsia="Calibri" w:hAnsi="Times New Roman" w:cs="Times New Roman"/>
          <w:sz w:val="24"/>
          <w:szCs w:val="24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C57A5A" w:rsidRPr="00C57A5A" w:rsidRDefault="00C57A5A" w:rsidP="00C57A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5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4"/>
          <w:szCs w:val="24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4"/>
          <w:szCs w:val="24"/>
        </w:rPr>
        <w:t xml:space="preserve"> район         Республики Башкортостан</w:t>
      </w:r>
    </w:p>
    <w:p w:rsidR="00C57A5A" w:rsidRPr="00C57A5A" w:rsidRDefault="00C57A5A" w:rsidP="00C57A5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7A5A">
        <w:rPr>
          <w:rFonts w:ascii="Times New Roman" w:eastAsia="Calibri" w:hAnsi="Times New Roman" w:cs="Times New Roman"/>
          <w:sz w:val="24"/>
          <w:szCs w:val="24"/>
        </w:rPr>
        <w:t xml:space="preserve"> от «27» февраля 2020 г. № 62</w:t>
      </w:r>
    </w:p>
    <w:p w:rsidR="00C57A5A" w:rsidRPr="00C57A5A" w:rsidRDefault="00C57A5A" w:rsidP="00C57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A5A" w:rsidRPr="00C57A5A" w:rsidRDefault="00C57A5A" w:rsidP="00C57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A5A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C57A5A" w:rsidRPr="00C57A5A" w:rsidRDefault="00C57A5A" w:rsidP="00C57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A5A">
        <w:rPr>
          <w:rFonts w:ascii="Times New Roman" w:eastAsia="Calibri" w:hAnsi="Times New Roman" w:cs="Times New Roman"/>
          <w:b/>
          <w:sz w:val="28"/>
          <w:szCs w:val="28"/>
        </w:rPr>
        <w:t>учета предложений по проекту решения Совета  сельского  поселения  Улу-</w:t>
      </w:r>
      <w:proofErr w:type="spellStart"/>
      <w:r w:rsidRPr="00C57A5A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C57A5A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 за 12 месяцев 2019 года»   </w:t>
      </w:r>
    </w:p>
    <w:p w:rsidR="00C57A5A" w:rsidRPr="00C57A5A" w:rsidRDefault="00C57A5A" w:rsidP="00C57A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A5A" w:rsidRPr="00C57A5A" w:rsidRDefault="00C57A5A" w:rsidP="00C57A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ab/>
        <w:t>1.Жители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по адресу: РБ,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район,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57A5A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C57A5A">
        <w:rPr>
          <w:rFonts w:ascii="Times New Roman" w:eastAsia="Calibri" w:hAnsi="Times New Roman" w:cs="Times New Roman"/>
          <w:sz w:val="28"/>
          <w:szCs w:val="28"/>
        </w:rPr>
        <w:t>лу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>-Теляк, ул.Ленина,14а, а также участвовать в публичных слушаниях по обсуждению   проекта решения Совета  сельского  поселения 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за 12 месяцев 2019 года»</w:t>
      </w:r>
      <w:r w:rsidRPr="00C57A5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C57A5A" w:rsidRPr="00C57A5A" w:rsidRDefault="00C57A5A" w:rsidP="00C57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5A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C57A5A">
        <w:rPr>
          <w:rFonts w:ascii="Times New Roman" w:eastAsia="Calibri" w:hAnsi="Times New Roman" w:cs="Times New Roman"/>
          <w:sz w:val="28"/>
          <w:szCs w:val="28"/>
        </w:rPr>
        <w:t>Предложения по проекту решения Совета  сельского  поселения 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за 12 месяцев 2019 года» должны содержать 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</w:t>
      </w:r>
      <w:proofErr w:type="gram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заменяющего его документа, наименование и код органа, выдавшего паспорт гражданина или иной заменяющий его документ.</w:t>
      </w:r>
    </w:p>
    <w:p w:rsidR="00C57A5A" w:rsidRPr="00C57A5A" w:rsidRDefault="00C57A5A" w:rsidP="00C57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57A5A">
        <w:rPr>
          <w:rFonts w:ascii="Times New Roman" w:eastAsia="Calibri" w:hAnsi="Times New Roman" w:cs="Times New Roman"/>
          <w:sz w:val="28"/>
          <w:szCs w:val="28"/>
        </w:rPr>
        <w:t>Предложения по проекту решения Совета  сельского  поселения 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за 12 месяцев 2019 года»  учитываются комиссией Совета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по подготовке и проведению публичных слушаний (далее – комиссия) в журнале учета предложений, который должен быть</w:t>
      </w:r>
      <w:proofErr w:type="gram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прошит и пронумерован.</w:t>
      </w:r>
    </w:p>
    <w:p w:rsidR="00C57A5A" w:rsidRPr="00C57A5A" w:rsidRDefault="00C57A5A" w:rsidP="00C57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>3. Предложения по проекту решения Совета  сельского  поселения 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за </w:t>
      </w:r>
      <w:r w:rsidRPr="00C57A5A">
        <w:rPr>
          <w:rFonts w:ascii="Times New Roman" w:eastAsia="Calibri" w:hAnsi="Times New Roman" w:cs="Times New Roman"/>
          <w:sz w:val="28"/>
          <w:szCs w:val="28"/>
        </w:rPr>
        <w:lastRenderedPageBreak/>
        <w:t>12 месяцев 2019 года»    рассматриваются, обобщаются и учитываются комиссией при предварительном рассмотрении вышеназванных проектов решения.</w:t>
      </w:r>
    </w:p>
    <w:p w:rsidR="00C57A5A" w:rsidRPr="00C57A5A" w:rsidRDefault="00C57A5A" w:rsidP="00C57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>Комиссия вносит указанные предложения на рассмотрение Совета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с рекомендацией об их принятии или отклонении.</w:t>
      </w:r>
    </w:p>
    <w:p w:rsidR="00C57A5A" w:rsidRPr="00C57A5A" w:rsidRDefault="00C57A5A" w:rsidP="00C57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5A">
        <w:rPr>
          <w:rFonts w:ascii="Times New Roman" w:eastAsia="Calibri" w:hAnsi="Times New Roman" w:cs="Times New Roman"/>
          <w:sz w:val="28"/>
          <w:szCs w:val="28"/>
        </w:rPr>
        <w:t>Указанное решение комиссии рассматривается Советом до принятия   решения  Совета  сельского  поселения 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7A5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57A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за 12 месяцев 2019 года».   </w:t>
      </w:r>
    </w:p>
    <w:p w:rsidR="00C57A5A" w:rsidRPr="00C57A5A" w:rsidRDefault="00C57A5A" w:rsidP="00C57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A5A" w:rsidRPr="00C57A5A" w:rsidRDefault="00C57A5A" w:rsidP="00C57A5A">
      <w:pPr>
        <w:tabs>
          <w:tab w:val="num" w:pos="360"/>
        </w:tabs>
        <w:ind w:firstLine="360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9A5BE9" w:rsidRDefault="009A5BE9">
      <w:bookmarkStart w:id="0" w:name="_GoBack"/>
      <w:bookmarkEnd w:id="0"/>
    </w:p>
    <w:sectPr w:rsidR="009A5BE9" w:rsidSect="00C57A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5F"/>
    <w:rsid w:val="009A5BE9"/>
    <w:rsid w:val="00B97A5F"/>
    <w:rsid w:val="00C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2020-03-09T05:54:00Z</dcterms:created>
  <dcterms:modified xsi:type="dcterms:W3CDTF">2020-03-09T05:54:00Z</dcterms:modified>
</cp:coreProperties>
</file>