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418C1" w:rsidRPr="005418C1" w:rsidTr="00FA1E4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5418C1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5418C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5418C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4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418C1" w:rsidRPr="005418C1" w:rsidRDefault="005418C1" w:rsidP="005418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5418C1" w:rsidRPr="005418C1" w:rsidRDefault="005418C1" w:rsidP="005418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8C1">
        <w:rPr>
          <w:rFonts w:ascii="MS Mincho" w:eastAsia="MS Mincho" w:hAnsi="MS Mincho" w:cs="MS Mincho"/>
          <w:b/>
          <w:sz w:val="26"/>
          <w:szCs w:val="26"/>
          <w:lang w:val="be-BY" w:eastAsia="ru-RU"/>
        </w:rPr>
        <w:t xml:space="preserve">       </w:t>
      </w:r>
      <w:r w:rsidRPr="005418C1">
        <w:rPr>
          <w:rFonts w:ascii="MS Mincho" w:eastAsia="MS Mincho" w:hAnsi="MS Mincho" w:cs="MS Mincho" w:hint="eastAsia"/>
          <w:b/>
          <w:sz w:val="26"/>
          <w:szCs w:val="26"/>
          <w:lang w:val="be-BY" w:eastAsia="ru-RU"/>
        </w:rPr>
        <w:t>Ҡ</w:t>
      </w:r>
      <w:r w:rsidRPr="005418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АРАР                                                                                  РЕШЕНИЕ</w:t>
      </w:r>
    </w:p>
    <w:p w:rsidR="005418C1" w:rsidRPr="005418C1" w:rsidRDefault="005418C1" w:rsidP="00541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C1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5418C1" w:rsidRPr="005418C1" w:rsidRDefault="005418C1" w:rsidP="00541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C1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5418C1" w:rsidRPr="005418C1" w:rsidRDefault="005418C1" w:rsidP="005418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О признании  утратившим  силу решение  Совета  сельского  поселения Улу-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 района 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 </w:t>
      </w:r>
      <w:bookmarkStart w:id="0" w:name="_GoBack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от 17.04.2013 №224 </w:t>
      </w:r>
      <w:bookmarkEnd w:id="0"/>
      <w:r w:rsidRPr="005418C1">
        <w:rPr>
          <w:rFonts w:ascii="Times New Roman" w:eastAsia="Calibri" w:hAnsi="Times New Roman" w:cs="Times New Roman"/>
          <w:b/>
          <w:sz w:val="28"/>
          <w:szCs w:val="28"/>
        </w:rPr>
        <w:t>«Об  утверждении  Порядка  размещения сведений о доходах, об имуществе и обязательствах имущественного характера лиц, замещающих должности муниципальной службы в    органах местного самоуправления сельского  поселения  Улу-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 и членов их семей  в сети Интернет на официальном</w:t>
      </w:r>
      <w:proofErr w:type="gram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сайте</w:t>
      </w:r>
      <w:proofErr w:type="gram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в органов  местного самоуправления сельского   поселения Улу-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5418C1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и предоставления этих сведений  средствам массовой информации для опубликования» </w:t>
      </w:r>
    </w:p>
    <w:p w:rsidR="005418C1" w:rsidRPr="005418C1" w:rsidRDefault="005418C1" w:rsidP="005418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8C1" w:rsidRPr="005418C1" w:rsidRDefault="005418C1" w:rsidP="005418C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418C1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нормативного правового акта   Совета сельского поселения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район в соответствие с действующим  федеральным законодательством  и законодательством  Республики Башкортостан, на основании экспертного заключения Государственного комитета Республики Башкортостан от 03.05.2017г №НГР </w:t>
      </w:r>
      <w:r w:rsidRPr="005418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03023805201300005, Совет  сельского  поселения 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решил:</w:t>
      </w:r>
      <w:proofErr w:type="gramEnd"/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418C1">
        <w:rPr>
          <w:rFonts w:ascii="Times New Roman" w:eastAsia="Calibri" w:hAnsi="Times New Roman" w:cs="Times New Roman"/>
          <w:sz w:val="28"/>
          <w:szCs w:val="28"/>
        </w:rPr>
        <w:t>1.Признать утратившими силу решения Совета  сельского поселения 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Башкортостан от 17.04.2013г. №224 «Об  утверждении  Порядка  размещения сведений о доходах, об имуществе и обязательствах имущественного характера лиц, замещающих должности муниципальной службы в    органах местного самоуправления сельского  поселения 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 и членов их семей  в сети Интернет на</w:t>
      </w:r>
      <w:proofErr w:type="gram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18C1">
        <w:rPr>
          <w:rFonts w:ascii="Times New Roman" w:eastAsia="Calibri" w:hAnsi="Times New Roman" w:cs="Times New Roman"/>
          <w:sz w:val="28"/>
          <w:szCs w:val="28"/>
        </w:rPr>
        <w:t>официальном сайте в органов  местного самоуправления сельского   поселения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и предоставления этих сведений  средствам массовой </w:t>
      </w:r>
      <w:r w:rsidRPr="005418C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для опубликования» (далее-Решение),  от 19.02.2016г.№61 «О внесении изменений   в Решение.</w:t>
      </w:r>
      <w:proofErr w:type="gramEnd"/>
    </w:p>
    <w:p w:rsidR="005418C1" w:rsidRPr="005418C1" w:rsidRDefault="005418C1" w:rsidP="005418C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обнародовать на официальном стенде Администрации сельского поселения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 </w:t>
      </w:r>
    </w:p>
    <w:p w:rsidR="005418C1" w:rsidRPr="005418C1" w:rsidRDefault="005418C1" w:rsidP="005418C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 3. </w:t>
      </w:r>
      <w:proofErr w:type="gramStart"/>
      <w:r w:rsidRPr="005418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(председатель-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Лущикова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А.В.).   </w:t>
      </w: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  <w:t xml:space="preserve"> Глава  сельского поселения:</w:t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5418C1">
        <w:rPr>
          <w:rFonts w:ascii="Times New Roman" w:eastAsia="Calibri" w:hAnsi="Times New Roman" w:cs="Times New Roman"/>
          <w:sz w:val="28"/>
          <w:szCs w:val="28"/>
        </w:rPr>
        <w:t>Р.З.Сахибгареев</w:t>
      </w:r>
      <w:proofErr w:type="spellEnd"/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418C1">
        <w:rPr>
          <w:rFonts w:ascii="Times New Roman" w:eastAsia="Calibri" w:hAnsi="Times New Roman" w:cs="Times New Roman"/>
          <w:sz w:val="28"/>
          <w:szCs w:val="28"/>
        </w:rPr>
        <w:tab/>
        <w:t xml:space="preserve"> 17  июня  2017 года</w:t>
      </w: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C1">
        <w:rPr>
          <w:rFonts w:ascii="Times New Roman" w:eastAsia="Calibri" w:hAnsi="Times New Roman" w:cs="Times New Roman"/>
          <w:sz w:val="28"/>
          <w:szCs w:val="28"/>
        </w:rPr>
        <w:t xml:space="preserve">            № 206</w:t>
      </w:r>
    </w:p>
    <w:p w:rsidR="005418C1" w:rsidRPr="005418C1" w:rsidRDefault="005418C1" w:rsidP="00541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6FC" w:rsidRDefault="004356FC"/>
    <w:sectPr w:rsidR="004356FC" w:rsidSect="00541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B"/>
    <w:rsid w:val="004356FC"/>
    <w:rsid w:val="005418C1"/>
    <w:rsid w:val="005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2017-06-29T10:31:00Z</dcterms:created>
  <dcterms:modified xsi:type="dcterms:W3CDTF">2017-06-29T10:31:00Z</dcterms:modified>
</cp:coreProperties>
</file>